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DC33AC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DC33AC">
        <w:rPr>
          <w:rFonts w:ascii="Times New Roman" w:hAnsi="Times New Roman" w:cs="Times New Roman"/>
          <w:sz w:val="24"/>
          <w:szCs w:val="24"/>
          <w:lang w:val="sr-Latn-RS"/>
        </w:rPr>
        <w:t>06-2/208-18</w:t>
      </w:r>
      <w:bookmarkStart w:id="0" w:name="_GoBack"/>
      <w:bookmarkEnd w:id="0"/>
    </w:p>
    <w:p w:rsidR="000E62B5" w:rsidRDefault="006A279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20. септембар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CF6126" w:rsidRDefault="00CF612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A279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ЧЕТРДЕСЕТЧЕТВРТУ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ЧЕТВРТАК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СЕПТЕМБАР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33AC" w:rsidRDefault="00DC33A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FB6A39" w:rsidRDefault="00FB6A3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A39" w:rsidRPr="00EE15A8" w:rsidRDefault="00FB6A39" w:rsidP="00EE15A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15A8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са 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>40, 41. и 42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>. седнице Одбора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05A5" w:rsidRDefault="009F2DC7" w:rsidP="006A279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Разматрање 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о преговорима 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>о приступању Републике Србије Европској унији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 xml:space="preserve"> током председавања Републике Естоније (јун-децембар 2017)</w:t>
      </w:r>
      <w:r w:rsidR="006A27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A279E" w:rsidRDefault="006A279E" w:rsidP="006A279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Разматрање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Извештаја о спровођењу Националног програма за усвајање правних тековина ЕУ (НПАА)</w:t>
      </w:r>
      <w:r w:rsidR="00DC33A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DC33AC">
        <w:rPr>
          <w:rFonts w:ascii="Times New Roman" w:hAnsi="Times New Roman" w:cs="Times New Roman"/>
          <w:sz w:val="24"/>
          <w:szCs w:val="24"/>
          <w:lang w:val="sr-Cyrl-RS"/>
        </w:rPr>
        <w:t xml:space="preserve">а друго тромесечје 2018. године. </w:t>
      </w:r>
    </w:p>
    <w:p w:rsidR="006C0F3C" w:rsidRPr="00DC33AC" w:rsidRDefault="006C0F3C" w:rsidP="00DC33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F3C" w:rsidRPr="006C0F3C" w:rsidRDefault="006C0F3C" w:rsidP="006C0F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6126" w:rsidRPr="006C0F3C" w:rsidRDefault="00410556" w:rsidP="006C0F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1F3">
        <w:rPr>
          <w:rFonts w:ascii="Times New Roman" w:eastAsia="Times New Roman" w:hAnsi="Times New Roman" w:cs="Times New Roman"/>
          <w:sz w:val="24"/>
          <w:szCs w:val="24"/>
          <w:lang w:val="sr-Cyrl-RS"/>
        </w:rPr>
        <w:t>II</w:t>
      </w:r>
      <w:r w:rsidR="00DC33AC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6C0F3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6C5DE0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1F3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79E"/>
    <w:rsid w:val="006A2D41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05A5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1601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C33AC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5FBA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5A8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B6A39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0DE2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9B0C-911D-488C-971D-CB422D79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Urosevic</dc:creator>
  <cp:keywords/>
  <dc:description/>
  <cp:lastModifiedBy>Marija Urosevic</cp:lastModifiedBy>
  <cp:revision>2</cp:revision>
  <cp:lastPrinted>2018-07-17T09:28:00Z</cp:lastPrinted>
  <dcterms:created xsi:type="dcterms:W3CDTF">2018-09-20T06:53:00Z</dcterms:created>
  <dcterms:modified xsi:type="dcterms:W3CDTF">2018-09-20T06:53:00Z</dcterms:modified>
</cp:coreProperties>
</file>